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ab/>
        <w:tab/>
        <w:tab/>
        <w:tab/>
        <w:tab/>
        <w:tab/>
        <w:tab/>
        <w:tab/>
        <w:tab/>
        <w:tab/>
        <w:t xml:space="preserve">Family ID # _________</w:t>
      </w:r>
    </w:p>
    <w:p w:rsidR="00000000" w:rsidDel="00000000" w:rsidP="00000000" w:rsidRDefault="00000000" w:rsidRPr="00000000" w14:paraId="0000000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The Catholic Community of St. Patrick</w:t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Baptismal Registration Form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Baptisms are not scheduled until after the parish receives this form. </w:t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Child’s full name _______________________________________________ (M) ______  (F) _______</w:t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City of child’s birth __________________________________ State/Country of birth __________________</w:t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b w:val="1"/>
          <w:sz w:val="18"/>
          <w:szCs w:val="18"/>
        </w:rPr>
      </w:pPr>
      <w:r w:rsidDel="00000000" w:rsidR="00000000" w:rsidRPr="00000000">
        <w:rPr>
          <w:rtl w:val="0"/>
        </w:rPr>
        <w:t xml:space="preserve">Date of birth ______________________ </w:t>
      </w:r>
      <w:r w:rsidDel="00000000" w:rsidR="00000000" w:rsidRPr="00000000">
        <w:rPr>
          <w:b w:val="1"/>
          <w:sz w:val="18"/>
          <w:szCs w:val="18"/>
          <w:rtl w:val="0"/>
        </w:rPr>
        <w:t xml:space="preserve">*If your child is 7 years of age or older, please contact the Parish Office 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Was this child adopted?  _________  Was this child previously baptized? _______  If yes, please explain the circumstances ___________________________________________________________________________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Father’s full name ____________________________________________ Religion ____________________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Mother’s full name ___________________________________________ Maiden name _______________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Mother’s religion _______________________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Street address _________________________________________   City ____________________________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State _____________________  Zip code ____________________  Phone __________________________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Email(s) ________________________________________________________________________________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Does the child to be baptized have any siblings?  If yes, please list names and ages.  ___________________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_______________________________________________________________________________________</w:t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Godparents</w:t>
      </w:r>
    </w:p>
    <w:p w:rsidR="00000000" w:rsidDel="00000000" w:rsidP="00000000" w:rsidRDefault="00000000" w:rsidRPr="00000000" w14:paraId="00000015">
      <w:pPr>
        <w:spacing w:after="0" w:line="240" w:lineRule="auto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Each child to be baptized must have at least one godparent. The godparent must be at least 16 years of age and have fulfilled all three sacraments of initiation – Baptism, Confirmation, and Eucharist. Baptismal certificates of godparents MUST BE SENT TO ST. PATRICK PRIOR TO BAPTISM. Also, it is expected that the godparent be an active Catholic in good standing. A second godparent, who meets the same qualifications as the first, is desirable. If there is a second</w:t>
      </w:r>
      <w:r w:rsidDel="00000000" w:rsidR="00000000" w:rsidRPr="00000000">
        <w:rPr>
          <w:sz w:val="16"/>
          <w:szCs w:val="16"/>
          <w:rtl w:val="0"/>
        </w:rPr>
        <w:t xml:space="preserve"> godparent, each gender must be represented</w:t>
      </w: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. At least one godparent must be present at the time of Baptism. It is entirely allowable for each child to have a Christian witness as well. A Christian witness is an adult who is baptized in a Christian tradition other than Catholic and is practicing in that Christian tradition. The Christian witness, however, is not considered a second godparent but can be listed as a Christian witness in our parish’s official sacrament record and on a baptismal certificate.</w:t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Godparent __________________________________   Godparent _________________________________________</w:t>
      </w:r>
    </w:p>
    <w:p w:rsidR="00000000" w:rsidDel="00000000" w:rsidP="00000000" w:rsidRDefault="00000000" w:rsidRPr="00000000" w14:paraId="0000001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Parish/Church _______________________________    Parish/Church ______________________________________</w:t>
      </w:r>
    </w:p>
    <w:p w:rsidR="00000000" w:rsidDel="00000000" w:rsidP="00000000" w:rsidRDefault="00000000" w:rsidRPr="00000000" w14:paraId="0000001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Church city/state _____________________________   Church city/state ____________________________________</w:t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Christian Witness _____________________________   Witness’ church city/state_____________________________</w:t>
      </w:r>
    </w:p>
    <w:p w:rsidR="00000000" w:rsidDel="00000000" w:rsidP="00000000" w:rsidRDefault="00000000" w:rsidRPr="00000000" w14:paraId="0000001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Baptismal date</w:t>
      </w:r>
    </w:p>
    <w:p w:rsidR="00000000" w:rsidDel="00000000" w:rsidP="00000000" w:rsidRDefault="00000000" w:rsidRPr="00000000" w14:paraId="0000001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The Rite of Baptism is held </w:t>
      </w:r>
      <w:r w:rsidDel="00000000" w:rsidR="00000000" w:rsidRPr="00000000">
        <w:rPr>
          <w:sz w:val="18"/>
          <w:szCs w:val="18"/>
          <w:rtl w:val="0"/>
        </w:rPr>
        <w:t xml:space="preserve">monthly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except during Advent and Lent.  A schedule is posted on the parish website.</w:t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Preferred Baptism date: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______________________________</w:t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Baptism within Mass:  ____________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Saturday, 5 P.M. </w:t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ab/>
        <w:t xml:space="preserve">             _____________ Sunday, 11 A.M. </w:t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Parent Preparation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It is necessary for parents to attend two (2) preparation sessions prior to the scheduled Baptism.  Preparation is held quarterly; see the schedule posted on the parish website. 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What month do you plan to attend the two preparation sessions? 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Is there any other information of which we should be aware to minister to you most effectively? __________________</w:t>
      </w:r>
    </w:p>
    <w:p w:rsidR="00000000" w:rsidDel="00000000" w:rsidP="00000000" w:rsidRDefault="00000000" w:rsidRPr="00000000" w14:paraId="0000002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_________________________________________________________________________________________________</w:t>
      </w:r>
    </w:p>
    <w:sectPr>
      <w:pgSz w:h="15840" w:w="12240"/>
      <w:pgMar w:bottom="450" w:top="27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